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AA31" w14:textId="70C21114" w:rsidR="00753D24" w:rsidRDefault="00753D24" w:rsidP="00B20694">
      <w:pPr>
        <w:jc w:val="center"/>
        <w:rPr>
          <w:b/>
          <w:color w:val="2E74B5" w:themeColor="accent1" w:themeShade="BF"/>
          <w:sz w:val="32"/>
        </w:rPr>
      </w:pPr>
      <w:r w:rsidRPr="00530BF8">
        <w:rPr>
          <w:rFonts w:ascii="Calibri" w:hAnsi="Calibri" w:cs="Calibri"/>
          <w:b/>
          <w:noProof/>
          <w:color w:val="1F497D"/>
          <w:lang w:eastAsia="fr-FR"/>
        </w:rPr>
        <w:drawing>
          <wp:anchor distT="0" distB="0" distL="114300" distR="114300" simplePos="0" relativeHeight="251658240" behindDoc="0" locked="0" layoutInCell="1" allowOverlap="1" wp14:anchorId="60161E01" wp14:editId="402DD453">
            <wp:simplePos x="0" y="0"/>
            <wp:positionH relativeFrom="margin">
              <wp:posOffset>-638175</wp:posOffset>
            </wp:positionH>
            <wp:positionV relativeFrom="margin">
              <wp:posOffset>-85725</wp:posOffset>
            </wp:positionV>
            <wp:extent cx="2114550" cy="71976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FA-Academie-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1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D1E4F" w14:textId="77777777" w:rsidR="00753D24" w:rsidRDefault="00753D24" w:rsidP="00753D24">
      <w:pPr>
        <w:rPr>
          <w:b/>
          <w:color w:val="2E74B5" w:themeColor="accent1" w:themeShade="BF"/>
          <w:sz w:val="32"/>
        </w:rPr>
      </w:pPr>
    </w:p>
    <w:p w14:paraId="73F338E8" w14:textId="39374C0B" w:rsidR="00875E04" w:rsidRPr="00875E04" w:rsidRDefault="00875E04" w:rsidP="00753D24">
      <w:pPr>
        <w:jc w:val="center"/>
        <w:rPr>
          <w:b/>
          <w:color w:val="2E74B5" w:themeColor="accent1" w:themeShade="BF"/>
          <w:sz w:val="32"/>
        </w:rPr>
      </w:pPr>
      <w:r w:rsidRPr="00875E04">
        <w:rPr>
          <w:b/>
          <w:color w:val="2E74B5" w:themeColor="accent1" w:themeShade="BF"/>
          <w:sz w:val="32"/>
        </w:rPr>
        <w:t>APPRENTI PUBLIC</w:t>
      </w:r>
    </w:p>
    <w:p w14:paraId="7425BB46" w14:textId="7406E1A7" w:rsidR="00C51470" w:rsidRPr="00753D24" w:rsidRDefault="00BE20ED" w:rsidP="00753D24">
      <w:pPr>
        <w:jc w:val="center"/>
        <w:rPr>
          <w:b/>
          <w:color w:val="2E74B5" w:themeColor="accent1" w:themeShade="BF"/>
          <w:sz w:val="24"/>
          <w:szCs w:val="24"/>
        </w:rPr>
      </w:pPr>
      <w:r w:rsidRPr="00753D24">
        <w:rPr>
          <w:b/>
          <w:color w:val="2E74B5" w:themeColor="accent1" w:themeShade="BF"/>
          <w:sz w:val="24"/>
          <w:szCs w:val="24"/>
        </w:rPr>
        <w:t xml:space="preserve">Procédure </w:t>
      </w:r>
      <w:r w:rsidR="00875E04" w:rsidRPr="00753D24">
        <w:rPr>
          <w:b/>
          <w:color w:val="2E74B5" w:themeColor="accent1" w:themeShade="BF"/>
          <w:sz w:val="24"/>
          <w:szCs w:val="24"/>
        </w:rPr>
        <w:t xml:space="preserve">pour les employeurs publics relevant de la fonction publique d’état, de la fonction publique territoriale ou de la fonction publique hospitalière </w:t>
      </w:r>
    </w:p>
    <w:p w14:paraId="668E5314" w14:textId="77777777" w:rsidR="00BE20ED" w:rsidRPr="00C51470" w:rsidRDefault="00C47730">
      <w:pPr>
        <w:rPr>
          <w:b/>
        </w:rPr>
      </w:pPr>
      <w:r w:rsidRPr="00C51470">
        <w:rPr>
          <w:b/>
        </w:rPr>
        <w:t>Pour tous les employeurs publics</w:t>
      </w:r>
      <w:r w:rsidR="00B20694" w:rsidRPr="00C51470">
        <w:rPr>
          <w:b/>
        </w:rPr>
        <w:t xml:space="preserve"> : dématérialisation des contrats sur la plateforme </w:t>
      </w:r>
      <w:r w:rsidR="00075C1C" w:rsidRPr="00C51470">
        <w:rPr>
          <w:b/>
        </w:rPr>
        <w:t>CADEP</w:t>
      </w:r>
      <w:r w:rsidR="00875E04">
        <w:rPr>
          <w:b/>
        </w:rPr>
        <w:t xml:space="preserve"> qui permet la génération des contrats d’apprentissage et l’enregistrement par les DREETS</w:t>
      </w:r>
    </w:p>
    <w:p w14:paraId="7D1620C5" w14:textId="77777777" w:rsidR="00BE20ED" w:rsidRPr="00C51470" w:rsidRDefault="00875E04">
      <w:pPr>
        <w:rPr>
          <w:b/>
          <w:u w:val="single"/>
        </w:rPr>
      </w:pPr>
      <w:r>
        <w:rPr>
          <w:b/>
          <w:u w:val="single"/>
        </w:rPr>
        <w:t>Employeur rele</w:t>
      </w:r>
      <w:r w:rsidR="00BE20ED" w:rsidRPr="00C51470">
        <w:rPr>
          <w:b/>
          <w:u w:val="single"/>
        </w:rPr>
        <w:t>vant de la fonction publique d’état</w:t>
      </w:r>
      <w:r w:rsidR="00A96B05" w:rsidRPr="00C51470">
        <w:rPr>
          <w:b/>
          <w:u w:val="single"/>
        </w:rPr>
        <w:t> :</w:t>
      </w:r>
    </w:p>
    <w:p w14:paraId="54F42518" w14:textId="77777777" w:rsidR="00BE20ED" w:rsidRDefault="00BE20ED" w:rsidP="00BE20ED">
      <w:pPr>
        <w:pStyle w:val="Paragraphedeliste"/>
        <w:numPr>
          <w:ilvl w:val="0"/>
          <w:numId w:val="1"/>
        </w:numPr>
      </w:pPr>
      <w:r>
        <w:t>Envoi de la fiche de CFAA INFO 36 – Fiche employeur saisie contrat</w:t>
      </w:r>
    </w:p>
    <w:p w14:paraId="353FE98E" w14:textId="77777777" w:rsidR="00F6024C" w:rsidRDefault="00F6024C" w:rsidP="00F6024C">
      <w:pPr>
        <w:pStyle w:val="Paragraphedeliste"/>
        <w:numPr>
          <w:ilvl w:val="0"/>
          <w:numId w:val="1"/>
        </w:numPr>
      </w:pPr>
      <w:r>
        <w:t>Saisie du dossier sur le site dédié </w:t>
      </w:r>
      <w:r w:rsidR="00075C1C">
        <w:t>CADEP</w:t>
      </w:r>
      <w:r w:rsidR="00875E04">
        <w:t xml:space="preserve"> par le CFA ACAD</w:t>
      </w:r>
      <w:r w:rsidR="00075C1C">
        <w:t xml:space="preserve"> </w:t>
      </w:r>
      <w:r>
        <w:t xml:space="preserve">: </w:t>
      </w:r>
      <w:hyperlink r:id="rId6" w:history="1">
        <w:r w:rsidRPr="00172C69">
          <w:rPr>
            <w:rStyle w:val="Lienhypertexte"/>
          </w:rPr>
          <w:t>https://mesdemarches.emploi.gouv.fr/identification/login?service=https%3A%2F%2Fmesdemarches.emploi.gouv.fr%2Fidentification%2Foauth2.0%2FcallbackAuthorize%3Fclient_id%3Dpdigi%26redirect_uri%3Dhttps%253A%252F%252Fcontrat.apprentissage.beta.gouv.fr%252Fapi%252Fv1%252Fpds%252FloginOrRegister%26response_type%3Dcode%26client_name%3DCasOAuthClient</w:t>
        </w:r>
      </w:hyperlink>
    </w:p>
    <w:p w14:paraId="6FEFAC46" w14:textId="77777777" w:rsidR="00BE20ED" w:rsidRDefault="00BE20ED" w:rsidP="00BE20ED">
      <w:pPr>
        <w:pStyle w:val="Paragraphedeliste"/>
        <w:numPr>
          <w:ilvl w:val="0"/>
          <w:numId w:val="1"/>
        </w:numPr>
      </w:pPr>
      <w:r>
        <w:t>Etablissement par le CFAA de la convention financière (avec 100% de prise en charge par l’établissement public</w:t>
      </w:r>
      <w:r w:rsidR="00A96B05">
        <w:t>).</w:t>
      </w:r>
    </w:p>
    <w:p w14:paraId="58B0E267" w14:textId="77777777" w:rsidR="00C47730" w:rsidRDefault="00F6024C" w:rsidP="00C47730">
      <w:pPr>
        <w:pStyle w:val="Paragraphedeliste"/>
        <w:numPr>
          <w:ilvl w:val="0"/>
          <w:numId w:val="1"/>
        </w:numPr>
      </w:pPr>
      <w:r>
        <w:t xml:space="preserve">Envoi à l’établissement </w:t>
      </w:r>
      <w:r w:rsidR="00A96B05">
        <w:t>public</w:t>
      </w:r>
      <w:r>
        <w:t xml:space="preserve"> des </w:t>
      </w:r>
      <w:r w:rsidR="00A96B05">
        <w:t xml:space="preserve">documents </w:t>
      </w:r>
      <w:r>
        <w:t>pour contrôle et visa</w:t>
      </w:r>
    </w:p>
    <w:p w14:paraId="14EA75B1" w14:textId="77777777" w:rsidR="00A96B05" w:rsidRDefault="00A96B05" w:rsidP="00C47730">
      <w:pPr>
        <w:pStyle w:val="Paragraphedeliste"/>
        <w:numPr>
          <w:ilvl w:val="0"/>
          <w:numId w:val="1"/>
        </w:numPr>
      </w:pPr>
      <w:r>
        <w:t>Retour des documents</w:t>
      </w:r>
      <w:r w:rsidR="00875E04">
        <w:t xml:space="preserve"> contrôlés, complétés et visés</w:t>
      </w:r>
      <w:r>
        <w:t xml:space="preserve"> par l’établissement public </w:t>
      </w:r>
    </w:p>
    <w:p w14:paraId="01B1CCD7" w14:textId="77777777" w:rsidR="00A96B05" w:rsidRDefault="00A96B05" w:rsidP="00C47730">
      <w:pPr>
        <w:pStyle w:val="Paragraphedeliste"/>
        <w:numPr>
          <w:ilvl w:val="0"/>
          <w:numId w:val="1"/>
        </w:numPr>
      </w:pPr>
      <w:r>
        <w:t xml:space="preserve">Dépôt des </w:t>
      </w:r>
      <w:r w:rsidR="00875E04">
        <w:t>documents</w:t>
      </w:r>
      <w:r>
        <w:t xml:space="preserve"> par le CFA</w:t>
      </w:r>
      <w:r w:rsidR="00875E04">
        <w:t xml:space="preserve"> </w:t>
      </w:r>
      <w:r>
        <w:t>A</w:t>
      </w:r>
      <w:r w:rsidR="00875E04">
        <w:t>CAD</w:t>
      </w:r>
      <w:r>
        <w:t xml:space="preserve"> sur le site dédié</w:t>
      </w:r>
      <w:r w:rsidR="00875E04">
        <w:t xml:space="preserve"> de la CADEP pour finalisation du dossier et enregistrement</w:t>
      </w:r>
    </w:p>
    <w:p w14:paraId="1D0BF6CD" w14:textId="77777777" w:rsidR="00875E04" w:rsidRDefault="00875E04" w:rsidP="00875E04"/>
    <w:p w14:paraId="6F07CDC5" w14:textId="77777777" w:rsidR="00875E04" w:rsidRPr="00875E04" w:rsidRDefault="00875E04" w:rsidP="00875E04">
      <w:pPr>
        <w:rPr>
          <w:b/>
          <w:u w:val="single"/>
        </w:rPr>
      </w:pPr>
      <w:r>
        <w:rPr>
          <w:b/>
          <w:u w:val="single"/>
        </w:rPr>
        <w:t>Employeur rele</w:t>
      </w:r>
      <w:r w:rsidRPr="00875E04">
        <w:rPr>
          <w:b/>
          <w:u w:val="single"/>
        </w:rPr>
        <w:t xml:space="preserve">vant de la fonction publique </w:t>
      </w:r>
      <w:r>
        <w:rPr>
          <w:b/>
          <w:u w:val="single"/>
        </w:rPr>
        <w:t>territoriale</w:t>
      </w:r>
      <w:r w:rsidRPr="00875E04">
        <w:rPr>
          <w:b/>
          <w:u w:val="single"/>
        </w:rPr>
        <w:t> :</w:t>
      </w:r>
    </w:p>
    <w:p w14:paraId="196DF15C" w14:textId="77777777" w:rsidR="00BE20ED" w:rsidRDefault="00BE20ED" w:rsidP="00BE20ED">
      <w:r>
        <w:t xml:space="preserve">Financement 100% CNFPT dans le respect des </w:t>
      </w:r>
      <w:r w:rsidR="00C47730">
        <w:t>montants</w:t>
      </w:r>
      <w:r>
        <w:t xml:space="preserve"> plafond</w:t>
      </w:r>
      <w:r w:rsidR="00875E04">
        <w:t xml:space="preserve"> définis.</w:t>
      </w:r>
    </w:p>
    <w:p w14:paraId="29D11464" w14:textId="77777777" w:rsidR="00BE20ED" w:rsidRDefault="00875E04" w:rsidP="00A96B05">
      <w:pPr>
        <w:pStyle w:val="Paragraphedeliste"/>
        <w:numPr>
          <w:ilvl w:val="0"/>
          <w:numId w:val="2"/>
        </w:numPr>
      </w:pPr>
      <w:r>
        <w:t>L’établissement public territorial effectue</w:t>
      </w:r>
      <w:r w:rsidR="00C47730">
        <w:t xml:space="preserve"> une demande</w:t>
      </w:r>
      <w:r w:rsidR="00BE20ED">
        <w:t xml:space="preserve"> d’accor</w:t>
      </w:r>
      <w:r w:rsidR="00C47730">
        <w:t>d</w:t>
      </w:r>
      <w:r w:rsidR="00BE20ED">
        <w:t xml:space="preserve"> préalable de financement</w:t>
      </w:r>
      <w:r w:rsidR="00A96B05">
        <w:t xml:space="preserve"> </w:t>
      </w:r>
      <w:r>
        <w:t>auprès</w:t>
      </w:r>
      <w:r w:rsidR="00A96B05">
        <w:t xml:space="preserve"> du CNFPT</w:t>
      </w:r>
      <w:r>
        <w:t xml:space="preserve"> sur la plateforme dédiée :</w:t>
      </w:r>
      <w:r w:rsidR="00A96B05" w:rsidRPr="00A96B05">
        <w:t xml:space="preserve"> </w:t>
      </w:r>
      <w:hyperlink r:id="rId7" w:history="1">
        <w:r w:rsidR="00A96B05" w:rsidRPr="00172C69">
          <w:rPr>
            <w:rStyle w:val="Lienhypertexte"/>
          </w:rPr>
          <w:t>https://apprentissage.cnfpt.fr/</w:t>
        </w:r>
      </w:hyperlink>
    </w:p>
    <w:p w14:paraId="5507FC1F" w14:textId="77777777" w:rsidR="00875E04" w:rsidRDefault="00A96B05" w:rsidP="00A96B05">
      <w:pPr>
        <w:pStyle w:val="Paragraphedeliste"/>
        <w:rPr>
          <w:rFonts w:ascii="Arial" w:hAnsi="Arial" w:cs="Arial"/>
          <w:i/>
          <w:iCs/>
          <w:sz w:val="24"/>
          <w:szCs w:val="24"/>
          <w:lang w:eastAsia="fr-FR"/>
        </w:rPr>
      </w:pPr>
      <w:r w:rsidRPr="00875E04">
        <w:rPr>
          <w:b/>
          <w:bCs/>
          <w:color w:val="2E74B5" w:themeColor="accent1" w:themeShade="BF"/>
          <w:lang w:eastAsia="fr-FR"/>
        </w:rPr>
        <w:t>L’obtention de cet accord garantit la prise en charge financière du CNFPT</w:t>
      </w:r>
      <w:r>
        <w:rPr>
          <w:rFonts w:ascii="Arial" w:hAnsi="Arial" w:cs="Arial"/>
          <w:i/>
          <w:iCs/>
          <w:sz w:val="24"/>
          <w:szCs w:val="24"/>
          <w:lang w:eastAsia="fr-FR"/>
        </w:rPr>
        <w:t xml:space="preserve">. </w:t>
      </w:r>
    </w:p>
    <w:p w14:paraId="2E600927" w14:textId="77777777" w:rsidR="00A96B05" w:rsidRDefault="00A96B05" w:rsidP="00A96B05">
      <w:pPr>
        <w:pStyle w:val="Paragraphedeliste"/>
      </w:pPr>
      <w:r w:rsidRPr="00875E04">
        <w:t>Le numéro d’accord de pris</w:t>
      </w:r>
      <w:r w:rsidR="00875E04">
        <w:t>e</w:t>
      </w:r>
      <w:r w:rsidRPr="00875E04">
        <w:t xml:space="preserve"> en charge devra </w:t>
      </w:r>
      <w:r w:rsidR="00875E04" w:rsidRPr="00875E04">
        <w:t>être</w:t>
      </w:r>
      <w:r w:rsidRPr="00875E04">
        <w:t xml:space="preserve"> mentionné sur la </w:t>
      </w:r>
      <w:r w:rsidR="00875E04" w:rsidRPr="00875E04">
        <w:t>convention</w:t>
      </w:r>
      <w:r w:rsidR="00875E04">
        <w:t xml:space="preserve"> financière liant le CFA ACAD et l’employeur public.</w:t>
      </w:r>
    </w:p>
    <w:p w14:paraId="354BF97B" w14:textId="77777777" w:rsidR="00A96B05" w:rsidRDefault="00075C1C" w:rsidP="00A96B05">
      <w:pPr>
        <w:pStyle w:val="Paragraphedeliste"/>
        <w:numPr>
          <w:ilvl w:val="0"/>
          <w:numId w:val="2"/>
        </w:numPr>
      </w:pPr>
      <w:r>
        <w:t>Réception du contrat d’apprentissage ou e</w:t>
      </w:r>
      <w:r w:rsidR="00A96B05">
        <w:t>nvoi de la fiche de CFAA INFO 36 – Fiche employeur saisie contrat</w:t>
      </w:r>
    </w:p>
    <w:p w14:paraId="3EAEB522" w14:textId="77777777" w:rsidR="00875E04" w:rsidRDefault="00875E04" w:rsidP="00875E04">
      <w:pPr>
        <w:pStyle w:val="Paragraphedeliste"/>
        <w:numPr>
          <w:ilvl w:val="0"/>
          <w:numId w:val="2"/>
        </w:numPr>
      </w:pPr>
      <w:r>
        <w:t xml:space="preserve">Saisie du dossier sur le site dédié CADEP par le CFA ACAD : </w:t>
      </w:r>
      <w:hyperlink r:id="rId8" w:history="1">
        <w:r w:rsidRPr="00172C69">
          <w:rPr>
            <w:rStyle w:val="Lienhypertexte"/>
          </w:rPr>
          <w:t>https://mesdemarches.emploi.gouv.fr/identification/login?service=https%3A%2F%2Fmesdemarches.emploi.gouv.fr%2Fidentification%2Foauth2.0%2FcallbackAuthorize%3Fclient_id%3Dpdigi%26redirect_uri%3Dhttps%253A%252F%252Fcontrat.apprentissage.beta.gouv.fr%252Fapi%252Fv1%252Fpds%252FloginOrRegister%26response_type%3Dcode%26client_name%3DCasOAuthClient</w:t>
        </w:r>
      </w:hyperlink>
    </w:p>
    <w:p w14:paraId="4F679DD6" w14:textId="77777777" w:rsidR="00875E04" w:rsidRDefault="00875E04" w:rsidP="00875E04">
      <w:pPr>
        <w:pStyle w:val="Paragraphedeliste"/>
        <w:numPr>
          <w:ilvl w:val="0"/>
          <w:numId w:val="2"/>
        </w:numPr>
      </w:pPr>
      <w:r>
        <w:t>Etablissement par le CFAA de la convention financière (avec 100% de prise en charge par l’établissement public).</w:t>
      </w:r>
    </w:p>
    <w:p w14:paraId="551EF554" w14:textId="77777777" w:rsidR="00875E04" w:rsidRDefault="00875E04" w:rsidP="00875E04">
      <w:pPr>
        <w:pStyle w:val="Paragraphedeliste"/>
        <w:numPr>
          <w:ilvl w:val="0"/>
          <w:numId w:val="2"/>
        </w:numPr>
      </w:pPr>
      <w:r>
        <w:t>Envoi à l’établissement public des documents pour contrôle et visa</w:t>
      </w:r>
    </w:p>
    <w:p w14:paraId="1FB68883" w14:textId="77777777" w:rsidR="00875E04" w:rsidRDefault="00875E04" w:rsidP="00875E04">
      <w:pPr>
        <w:pStyle w:val="Paragraphedeliste"/>
        <w:numPr>
          <w:ilvl w:val="0"/>
          <w:numId w:val="2"/>
        </w:numPr>
      </w:pPr>
      <w:r>
        <w:t xml:space="preserve">Retour des documents contrôlés, complétés et visés par l’établissement public </w:t>
      </w:r>
    </w:p>
    <w:p w14:paraId="3ECA7C57" w14:textId="147A7CE1" w:rsidR="00BE20ED" w:rsidRDefault="00875E04" w:rsidP="00753D24">
      <w:pPr>
        <w:pStyle w:val="Paragraphedeliste"/>
        <w:numPr>
          <w:ilvl w:val="0"/>
          <w:numId w:val="2"/>
        </w:numPr>
      </w:pPr>
      <w:r>
        <w:t>Dépôt des documents par le CFA ACAD sur le site dédié de la CADEP pour finalisation du dossier et enregistrement</w:t>
      </w:r>
    </w:p>
    <w:sectPr w:rsidR="00BE20ED" w:rsidSect="00875E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4B29"/>
    <w:multiLevelType w:val="hybridMultilevel"/>
    <w:tmpl w:val="1A5C83D6"/>
    <w:lvl w:ilvl="0" w:tplc="DB9A3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1847"/>
    <w:multiLevelType w:val="hybridMultilevel"/>
    <w:tmpl w:val="D7DA4C5A"/>
    <w:lvl w:ilvl="0" w:tplc="BDF26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7320"/>
    <w:multiLevelType w:val="hybridMultilevel"/>
    <w:tmpl w:val="D7DA4C5A"/>
    <w:lvl w:ilvl="0" w:tplc="BDF26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82107">
    <w:abstractNumId w:val="1"/>
  </w:num>
  <w:num w:numId="2" w16cid:durableId="1326784479">
    <w:abstractNumId w:val="0"/>
  </w:num>
  <w:num w:numId="3" w16cid:durableId="104178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D"/>
    <w:rsid w:val="000704FB"/>
    <w:rsid w:val="00075C1C"/>
    <w:rsid w:val="001E3478"/>
    <w:rsid w:val="00697CC3"/>
    <w:rsid w:val="00753D24"/>
    <w:rsid w:val="00875E04"/>
    <w:rsid w:val="00A96B05"/>
    <w:rsid w:val="00B20694"/>
    <w:rsid w:val="00BE20ED"/>
    <w:rsid w:val="00C47730"/>
    <w:rsid w:val="00C51470"/>
    <w:rsid w:val="00F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481D"/>
  <w15:chartTrackingRefBased/>
  <w15:docId w15:val="{5F901804-EA9C-4A5B-8FF0-CB71282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0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7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demarches.emploi.gouv.fr/identification/login?service=https%3A%2F%2Fmesdemarches.emploi.gouv.fr%2Fidentification%2Foauth2.0%2FcallbackAuthorize%3Fclient_id%3Dpdigi%26redirect_uri%3Dhttps%253A%252F%252Fcontrat.apprentissage.beta.gouv.fr%252Fapi%252Fv1%252Fpds%252FloginOrRegister%26response_type%3Dcode%26client_name%3DCasOAuthCl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rentissage.cnfpt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demarches.emploi.gouv.fr/identification/login?service=https%3A%2F%2Fmesdemarches.emploi.gouv.fr%2Fidentification%2Foauth2.0%2FcallbackAuthorize%3Fclient_id%3Dpdigi%26redirect_uri%3Dhttps%253A%252F%252Fcontrat.apprentissage.beta.gouv.fr%252Fapi%252Fv1%252Fpds%252FloginOrRegister%26response_type%3Dcode%26client_name%3DCasOAuthCli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TOPPAN ISABELLE</dc:creator>
  <cp:keywords/>
  <dc:description/>
  <cp:lastModifiedBy>Pierre FOURNIER</cp:lastModifiedBy>
  <cp:revision>3</cp:revision>
  <dcterms:created xsi:type="dcterms:W3CDTF">2022-07-11T08:17:00Z</dcterms:created>
  <dcterms:modified xsi:type="dcterms:W3CDTF">2022-07-13T13:57:00Z</dcterms:modified>
</cp:coreProperties>
</file>